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06B9A" w14:textId="77777777" w:rsidR="0026746A" w:rsidRPr="001E64BE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32"/>
          <w:szCs w:val="32"/>
        </w:rPr>
      </w:pPr>
      <w:r w:rsidRPr="001E64BE">
        <w:rPr>
          <w:rFonts w:cstheme="minorHAnsi"/>
          <w:b/>
          <w:bCs/>
          <w:color w:val="00B050"/>
          <w:sz w:val="32"/>
          <w:szCs w:val="32"/>
        </w:rPr>
        <w:t>Módulo 4. Educación ambiental</w:t>
      </w:r>
    </w:p>
    <w:p w14:paraId="07BCF2ED" w14:textId="77777777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Tema 2. Docentes, agentes transformadores de cambio</w:t>
      </w:r>
    </w:p>
    <w:p w14:paraId="4C258FD9" w14:textId="77777777" w:rsidR="001E64BE" w:rsidRDefault="001E64BE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14:paraId="76C02ADD" w14:textId="1B19E9A8" w:rsidR="0026746A" w:rsidRPr="00004D7D" w:rsidRDefault="0026746A" w:rsidP="002674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004D7D">
        <w:rPr>
          <w:rFonts w:cstheme="minorHAnsi"/>
          <w:b/>
          <w:bCs/>
          <w:color w:val="00B050"/>
          <w:sz w:val="28"/>
          <w:szCs w:val="28"/>
        </w:rPr>
        <w:t>Actividad 10. Proyecto de aplicación escolar o comunitaria</w:t>
      </w:r>
    </w:p>
    <w:p w14:paraId="4140BAE2" w14:textId="215434B8" w:rsidR="0026746A" w:rsidRDefault="0026746A" w:rsidP="001E64BE">
      <w:pPr>
        <w:spacing w:after="0" w:line="240" w:lineRule="auto"/>
        <w:rPr>
          <w:rStyle w:val="Textoennegrita"/>
          <w:rFonts w:cstheme="minorHAnsi"/>
          <w:color w:val="808080"/>
          <w:sz w:val="28"/>
          <w:szCs w:val="28"/>
        </w:rPr>
      </w:pPr>
      <w:r w:rsidRPr="00004D7D">
        <w:rPr>
          <w:rStyle w:val="Textoennegrita"/>
          <w:rFonts w:cstheme="minorHAnsi"/>
          <w:color w:val="808080"/>
          <w:sz w:val="28"/>
          <w:szCs w:val="28"/>
        </w:rPr>
        <w:t>Modalidad: Individual | Evaluable</w:t>
      </w:r>
    </w:p>
    <w:p w14:paraId="166E28A4" w14:textId="77777777" w:rsidR="001E64BE" w:rsidRPr="001E64BE" w:rsidRDefault="001E64BE" w:rsidP="001E64BE">
      <w:pPr>
        <w:spacing w:after="0" w:line="240" w:lineRule="auto"/>
        <w:rPr>
          <w:rStyle w:val="Textoennegrita"/>
          <w:rFonts w:cstheme="minorHAnsi"/>
          <w:color w:val="808080"/>
          <w:sz w:val="28"/>
          <w:szCs w:val="28"/>
        </w:rPr>
      </w:pPr>
    </w:p>
    <w:p w14:paraId="6B4E545A" w14:textId="77777777" w:rsidR="0026746A" w:rsidRPr="001E64BE" w:rsidRDefault="0026746A" w:rsidP="0026746A">
      <w:pPr>
        <w:spacing w:after="0" w:line="240" w:lineRule="auto"/>
        <w:rPr>
          <w:rStyle w:val="Textoennegrita"/>
          <w:rFonts w:cstheme="minorHAnsi"/>
          <w:sz w:val="32"/>
          <w:szCs w:val="32"/>
        </w:rPr>
      </w:pPr>
      <w:r w:rsidRPr="001E64BE">
        <w:rPr>
          <w:rStyle w:val="Textoennegrita"/>
          <w:rFonts w:cstheme="minorHAnsi"/>
          <w:sz w:val="32"/>
          <w:szCs w:val="32"/>
        </w:rPr>
        <w:t xml:space="preserve">Instrucciones </w:t>
      </w:r>
    </w:p>
    <w:p w14:paraId="5EC8BC54" w14:textId="77777777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>En esta actividad elaborarás la propuesta de tu proyecto de aplicación escolar o comunitaria. Este ejercicio te ayudará a organizar tus ideas y avanzar en la construcción de un proyecto sólido, viable y alineado con las necesidades de tu contexto.</w:t>
      </w:r>
    </w:p>
    <w:p w14:paraId="1EC12551" w14:textId="0A9F2386" w:rsidR="00004D7D" w:rsidRPr="001E64BE" w:rsidRDefault="00004D7D" w:rsidP="00004D7D">
      <w:pPr>
        <w:pStyle w:val="NormalWeb"/>
        <w:ind w:left="360"/>
        <w:rPr>
          <w:rFonts w:asciiTheme="minorHAnsi" w:hAnsiTheme="minorHAnsi" w:cstheme="minorHAnsi"/>
        </w:rPr>
      </w:pPr>
      <w:r w:rsidRPr="001E64BE">
        <w:rPr>
          <w:rFonts w:asciiTheme="minorHAnsi" w:hAnsiTheme="minorHAnsi" w:cstheme="minorHAnsi"/>
        </w:rPr>
        <w:t xml:space="preserve">La información que desarrolles aquí </w:t>
      </w:r>
      <w:r w:rsidR="009C098C" w:rsidRPr="001E64BE">
        <w:rPr>
          <w:rFonts w:asciiTheme="minorHAnsi" w:hAnsiTheme="minorHAnsi" w:cstheme="minorHAnsi"/>
        </w:rPr>
        <w:t>la subirás también</w:t>
      </w:r>
      <w:r w:rsidRPr="001E64BE">
        <w:rPr>
          <w:rFonts w:asciiTheme="minorHAnsi" w:hAnsiTheme="minorHAnsi" w:cstheme="minorHAnsi"/>
        </w:rPr>
        <w:t xml:space="preserve"> en la plataforma del </w:t>
      </w:r>
      <w:r w:rsidRPr="001E64BE">
        <w:rPr>
          <w:rFonts w:asciiTheme="minorHAnsi" w:hAnsiTheme="minorHAnsi" w:cstheme="minorHAnsi"/>
          <w:b/>
          <w:bCs/>
        </w:rPr>
        <w:t>C</w:t>
      </w:r>
      <w:r w:rsidR="009C098C" w:rsidRPr="001E64BE">
        <w:rPr>
          <w:rFonts w:asciiTheme="minorHAnsi" w:hAnsiTheme="minorHAnsi" w:cstheme="minorHAnsi"/>
          <w:b/>
          <w:bCs/>
        </w:rPr>
        <w:t xml:space="preserve">entro </w:t>
      </w:r>
      <w:r w:rsidRPr="001E64BE">
        <w:rPr>
          <w:rFonts w:asciiTheme="minorHAnsi" w:hAnsiTheme="minorHAnsi" w:cstheme="minorHAnsi"/>
          <w:b/>
          <w:bCs/>
        </w:rPr>
        <w:t>V</w:t>
      </w:r>
      <w:r w:rsidR="009C098C" w:rsidRPr="001E64BE">
        <w:rPr>
          <w:rFonts w:asciiTheme="minorHAnsi" w:hAnsiTheme="minorHAnsi" w:cstheme="minorHAnsi"/>
          <w:b/>
          <w:bCs/>
        </w:rPr>
        <w:t xml:space="preserve">irtual de </w:t>
      </w:r>
      <w:r w:rsidRPr="001E64BE">
        <w:rPr>
          <w:rFonts w:asciiTheme="minorHAnsi" w:hAnsiTheme="minorHAnsi" w:cstheme="minorHAnsi"/>
          <w:b/>
          <w:bCs/>
        </w:rPr>
        <w:t>A</w:t>
      </w:r>
      <w:r w:rsidR="009C098C" w:rsidRPr="001E64BE">
        <w:rPr>
          <w:rFonts w:asciiTheme="minorHAnsi" w:hAnsiTheme="minorHAnsi" w:cstheme="minorHAnsi"/>
          <w:b/>
          <w:bCs/>
        </w:rPr>
        <w:t>prendizaje</w:t>
      </w:r>
      <w:r w:rsidR="009C098C" w:rsidRPr="001E64BE">
        <w:rPr>
          <w:rFonts w:asciiTheme="minorHAnsi" w:hAnsiTheme="minorHAnsi" w:cstheme="minorHAnsi"/>
        </w:rPr>
        <w:t xml:space="preserve">. </w:t>
      </w:r>
      <w:r w:rsidRPr="001E64BE">
        <w:rPr>
          <w:rFonts w:asciiTheme="minorHAnsi" w:hAnsiTheme="minorHAnsi" w:cstheme="minorHAnsi"/>
        </w:rPr>
        <w:t>Tu propuesta deberá incluir, como mínimo, los siguientes elementos:</w:t>
      </w:r>
    </w:p>
    <w:p w14:paraId="64FA9297" w14:textId="2C0C0F3B" w:rsidR="00004D7D" w:rsidRPr="001E64BE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Nombre del proyecto: </w:t>
      </w:r>
      <w:r w:rsidR="009C098C" w:rsidRPr="001E64BE">
        <w:rPr>
          <w:rFonts w:cstheme="minorHAnsi"/>
          <w:color w:val="000000"/>
          <w:sz w:val="24"/>
          <w:szCs w:val="24"/>
        </w:rPr>
        <w:t xml:space="preserve">Asigna un nombre creativo, claro y representativo a tu proyecto. Evita utilizar </w:t>
      </w:r>
      <w:r w:rsidR="00691424" w:rsidRPr="001E64BE">
        <w:rPr>
          <w:rFonts w:cstheme="minorHAnsi"/>
          <w:color w:val="000000"/>
          <w:sz w:val="24"/>
          <w:szCs w:val="24"/>
        </w:rPr>
        <w:t xml:space="preserve">un </w:t>
      </w:r>
      <w:r w:rsidR="009C098C" w:rsidRPr="001E64BE">
        <w:rPr>
          <w:rFonts w:cstheme="minorHAnsi"/>
          <w:color w:val="000000"/>
          <w:sz w:val="24"/>
          <w:szCs w:val="24"/>
        </w:rPr>
        <w:t xml:space="preserve">nombre genérico como “Huerto escolar” o “Reciclaje en mi escuela”. Crea un título que refleje la </w:t>
      </w:r>
      <w:r w:rsidR="00691424" w:rsidRPr="001E64BE">
        <w:rPr>
          <w:rFonts w:cstheme="minorHAnsi"/>
          <w:color w:val="000000"/>
          <w:sz w:val="24"/>
          <w:szCs w:val="24"/>
        </w:rPr>
        <w:t>esencia</w:t>
      </w:r>
      <w:r w:rsidR="009C098C" w:rsidRPr="001E64BE">
        <w:rPr>
          <w:rFonts w:cstheme="minorHAnsi"/>
          <w:color w:val="000000"/>
          <w:sz w:val="24"/>
          <w:szCs w:val="24"/>
        </w:rPr>
        <w:t>, innovación e identidad de tu propuesta.</w:t>
      </w:r>
    </w:p>
    <w:p w14:paraId="49F64DD8" w14:textId="6A22DC6E" w:rsidR="0026746A" w:rsidRPr="001E64BE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  <w:r w:rsidR="009C098C" w:rsidRPr="001E64BE">
        <w:rPr>
          <w:rFonts w:cstheme="minorHAnsi"/>
          <w:color w:val="000000"/>
          <w:sz w:val="24"/>
          <w:szCs w:val="24"/>
        </w:rPr>
        <w:t>Redacta una breve y clara descripción de tu proyecto en un máximo de dos oraciones. Busca que cualquier persona pueda comprender rápidamente la intención de tu proyecto al leer este apartado.</w:t>
      </w:r>
    </w:p>
    <w:p w14:paraId="639C0354" w14:textId="77777777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  <w:r w:rsidR="009C098C" w:rsidRPr="001E64BE">
        <w:rPr>
          <w:rFonts w:cstheme="minorHAnsi"/>
          <w:color w:val="000000"/>
          <w:sz w:val="24"/>
          <w:szCs w:val="24"/>
        </w:rPr>
        <w:t>Explica la problemática socioambiental que identificaste dentro de tu escuela o comunidad y describe la situación actual relacionada con esa necesidad. Responde a las siguientes preguntas</w:t>
      </w:r>
      <w:r w:rsidR="00691424" w:rsidRPr="001E64BE">
        <w:rPr>
          <w:rFonts w:cstheme="minorHAnsi"/>
          <w:color w:val="000000"/>
          <w:sz w:val="24"/>
          <w:szCs w:val="24"/>
        </w:rPr>
        <w:t>:</w:t>
      </w:r>
    </w:p>
    <w:p w14:paraId="6AB2BC92" w14:textId="73388A80" w:rsidR="000E6538" w:rsidRPr="001E64BE" w:rsidRDefault="009C098C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 xml:space="preserve">¿Qué está ocurriendo actualmente en mi institución? ¿Cómo afecta a la comunidad escolar? ¿Por qué consideras importante atender esta problemática? ¿Qué observaste en tu entorno que te motivó a desarrollar este </w:t>
      </w:r>
      <w:r w:rsidR="001E64BE" w:rsidRPr="001E64BE">
        <w:rPr>
          <w:rFonts w:cstheme="minorHAnsi"/>
          <w:color w:val="000000"/>
          <w:sz w:val="24"/>
          <w:szCs w:val="24"/>
        </w:rPr>
        <w:t>proyecto?</w:t>
      </w:r>
    </w:p>
    <w:p w14:paraId="1F47435E" w14:textId="71FD3498" w:rsidR="000E6538" w:rsidRPr="001E64BE" w:rsidRDefault="000E6538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Resultados esperados: </w:t>
      </w:r>
      <w:r w:rsidR="00691424" w:rsidRPr="001E64BE">
        <w:rPr>
          <w:rFonts w:cstheme="minorHAnsi"/>
          <w:color w:val="000000"/>
          <w:sz w:val="24"/>
          <w:szCs w:val="24"/>
        </w:rPr>
        <w:t>Imagina que tu proyecto ya fue implementado exitosamente y describe cómo se verá la institución o comunidad después de llevarlo a cabo.</w:t>
      </w:r>
    </w:p>
    <w:p w14:paraId="1F136B88" w14:textId="77777777" w:rsid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5053A2">
        <w:rPr>
          <w:rFonts w:cstheme="minorHAnsi"/>
          <w:color w:val="000000"/>
          <w:sz w:val="24"/>
          <w:szCs w:val="24"/>
        </w:rPr>
        <w:t xml:space="preserve">: </w:t>
      </w:r>
      <w:r w:rsidR="000239D7" w:rsidRPr="005053A2">
        <w:rPr>
          <w:rFonts w:cstheme="minorHAnsi"/>
          <w:color w:val="000000"/>
          <w:sz w:val="24"/>
          <w:szCs w:val="24"/>
        </w:rPr>
        <w:t>Identifica la p</w:t>
      </w:r>
      <w:r w:rsidRPr="005053A2">
        <w:rPr>
          <w:rFonts w:cstheme="minorHAnsi"/>
          <w:color w:val="000000"/>
          <w:sz w:val="24"/>
          <w:szCs w:val="24"/>
        </w:rPr>
        <w:t xml:space="preserve">oblación a la que va dirigido el proyecto. </w:t>
      </w:r>
    </w:p>
    <w:p w14:paraId="1228784B" w14:textId="7FA95AF5" w:rsidR="000239D7" w:rsidRPr="005053A2" w:rsidRDefault="0026746A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5053A2">
        <w:rPr>
          <w:rFonts w:cstheme="minorHAnsi"/>
          <w:b/>
          <w:bCs/>
          <w:color w:val="000000"/>
          <w:sz w:val="24"/>
          <w:szCs w:val="24"/>
        </w:rPr>
        <w:t>Objetivo</w:t>
      </w:r>
      <w:r w:rsidR="00D03C22" w:rsidRPr="005053A2">
        <w:rPr>
          <w:rFonts w:cstheme="minorHAnsi"/>
          <w:b/>
          <w:bCs/>
          <w:color w:val="000000"/>
          <w:sz w:val="24"/>
          <w:szCs w:val="24"/>
        </w:rPr>
        <w:t>s</w:t>
      </w:r>
      <w:r w:rsidRPr="005053A2">
        <w:rPr>
          <w:rFonts w:cstheme="minorHAnsi"/>
          <w:color w:val="000000"/>
          <w:sz w:val="24"/>
          <w:szCs w:val="24"/>
        </w:rPr>
        <w:t>: Redacta tus objetivos SMART. Deben ser específicos, medibles, alcanzables, realistas y de duración limitada</w:t>
      </w:r>
      <w:r w:rsidR="004A22E9" w:rsidRPr="005053A2">
        <w:rPr>
          <w:rFonts w:cstheme="minorHAnsi"/>
          <w:color w:val="000000"/>
          <w:sz w:val="24"/>
          <w:szCs w:val="24"/>
        </w:rPr>
        <w:t xml:space="preserve">. </w:t>
      </w:r>
    </w:p>
    <w:p w14:paraId="6CFBB1DF" w14:textId="40A8433E" w:rsidR="004A22E9" w:rsidRPr="000239D7" w:rsidRDefault="0026746A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0239D7">
        <w:rPr>
          <w:rFonts w:cstheme="minorHAnsi"/>
          <w:b/>
          <w:bCs/>
          <w:color w:val="000000"/>
          <w:sz w:val="24"/>
          <w:szCs w:val="24"/>
        </w:rPr>
        <w:t>Objetivos específicos</w:t>
      </w:r>
      <w:r w:rsidR="004A22E9" w:rsidRPr="000239D7">
        <w:rPr>
          <w:rFonts w:cstheme="minorHAnsi"/>
          <w:b/>
          <w:bCs/>
          <w:color w:val="000000"/>
          <w:sz w:val="24"/>
          <w:szCs w:val="24"/>
        </w:rPr>
        <w:t xml:space="preserve">. </w:t>
      </w:r>
      <w:r w:rsidR="004A22E9" w:rsidRPr="000239D7">
        <w:rPr>
          <w:rFonts w:cstheme="minorHAnsi"/>
          <w:color w:val="000000"/>
          <w:sz w:val="24"/>
          <w:szCs w:val="24"/>
        </w:rPr>
        <w:t>Recuerda que son la ruta para cumplir tu objetivo general.</w:t>
      </w:r>
    </w:p>
    <w:p w14:paraId="39FC1535" w14:textId="393C6060" w:rsidR="0026746A" w:rsidRPr="001E64BE" w:rsidRDefault="00004D7D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  <w:r w:rsidRPr="001E64BE">
        <w:rPr>
          <w:rFonts w:cstheme="minorHAnsi"/>
          <w:color w:val="000000"/>
          <w:sz w:val="24"/>
          <w:szCs w:val="24"/>
        </w:rPr>
        <w:t>: Viaja al futuro y describe</w:t>
      </w:r>
      <w:r w:rsidR="00691424" w:rsidRPr="001E64BE">
        <w:rPr>
          <w:rFonts w:cstheme="minorHAnsi"/>
          <w:color w:val="000000"/>
          <w:sz w:val="24"/>
          <w:szCs w:val="24"/>
        </w:rPr>
        <w:t>:</w:t>
      </w:r>
      <w:r w:rsidRPr="001E64BE">
        <w:rPr>
          <w:rFonts w:cstheme="minorHAnsi"/>
          <w:color w:val="000000"/>
          <w:sz w:val="24"/>
          <w:szCs w:val="24"/>
        </w:rPr>
        <w:t xml:space="preserve"> ¿Cómo se verá la institución después de implementar tu proyecto? </w:t>
      </w:r>
      <w:r w:rsidR="00383841" w:rsidRPr="001E64BE">
        <w:rPr>
          <w:rFonts w:cstheme="minorHAnsi"/>
          <w:color w:val="000000"/>
          <w:sz w:val="24"/>
          <w:szCs w:val="24"/>
        </w:rPr>
        <w:t>Incluye resultados cuantitativos y concretos, por ejemplo:</w:t>
      </w:r>
    </w:p>
    <w:p w14:paraId="20621F7E" w14:textId="47DD369D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Número de estudiantes participantes.</w:t>
      </w:r>
    </w:p>
    <w:p w14:paraId="66497C80" w14:textId="17BF3C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Cantidad de árboles plantados.</w:t>
      </w:r>
    </w:p>
    <w:p w14:paraId="4A59F916" w14:textId="441ACC46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Reducción de residuos en toneladas.</w:t>
      </w:r>
    </w:p>
    <w:p w14:paraId="5E50192D" w14:textId="3D397280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lastRenderedPageBreak/>
        <w:t>Litros de agua ahorrados.</w:t>
      </w:r>
    </w:p>
    <w:p w14:paraId="3FF2081F" w14:textId="4DC36972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Talleres realizados.</w:t>
      </w:r>
    </w:p>
    <w:p w14:paraId="10239622" w14:textId="4F7DAD1A" w:rsidR="00383841" w:rsidRPr="001E64BE" w:rsidRDefault="00383841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Familias involucradas</w:t>
      </w:r>
    </w:p>
    <w:p w14:paraId="13DAE569" w14:textId="77777777" w:rsidR="00383841" w:rsidRPr="001E64BE" w:rsidRDefault="00D03C22" w:rsidP="005053A2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Actividades </w:t>
      </w:r>
      <w:r w:rsidR="00B64B21" w:rsidRPr="001E64BE">
        <w:rPr>
          <w:rFonts w:cstheme="minorHAnsi"/>
          <w:b/>
          <w:bCs/>
          <w:color w:val="000000"/>
          <w:sz w:val="24"/>
          <w:szCs w:val="24"/>
        </w:rPr>
        <w:t>calendarizadas</w:t>
      </w: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 y recursos: </w:t>
      </w:r>
      <w:r w:rsidRPr="001E64BE">
        <w:rPr>
          <w:rFonts w:cstheme="minorHAnsi"/>
          <w:color w:val="000000"/>
          <w:sz w:val="24"/>
          <w:szCs w:val="24"/>
        </w:rPr>
        <w:t xml:space="preserve">Describe </w:t>
      </w:r>
      <w:r w:rsidR="00383841" w:rsidRPr="001E64BE">
        <w:rPr>
          <w:rFonts w:cstheme="minorHAnsi"/>
          <w:color w:val="000000"/>
          <w:sz w:val="24"/>
          <w:szCs w:val="24"/>
        </w:rPr>
        <w:t>las</w:t>
      </w:r>
      <w:r w:rsidRPr="001E64BE">
        <w:rPr>
          <w:rFonts w:cstheme="minorHAnsi"/>
          <w:color w:val="000000"/>
          <w:sz w:val="24"/>
          <w:szCs w:val="24"/>
        </w:rPr>
        <w:t xml:space="preserve"> actividades </w:t>
      </w:r>
      <w:r w:rsidR="00383841" w:rsidRPr="001E64BE">
        <w:rPr>
          <w:rFonts w:cstheme="minorHAnsi"/>
          <w:color w:val="000000"/>
          <w:sz w:val="24"/>
          <w:szCs w:val="24"/>
        </w:rPr>
        <w:t>que realizarás para cumplir con cada</w:t>
      </w:r>
      <w:r w:rsidRPr="001E64BE">
        <w:rPr>
          <w:rFonts w:cstheme="minorHAnsi"/>
          <w:color w:val="000000"/>
          <w:sz w:val="24"/>
          <w:szCs w:val="24"/>
        </w:rPr>
        <w:t xml:space="preserve"> objetivo específico que te planteaste. Incluye </w:t>
      </w:r>
      <w:r w:rsidR="00383841" w:rsidRPr="001E64BE">
        <w:rPr>
          <w:rFonts w:cstheme="minorHAnsi"/>
          <w:color w:val="000000"/>
          <w:sz w:val="24"/>
          <w:szCs w:val="24"/>
        </w:rPr>
        <w:t>quiénes</w:t>
      </w:r>
      <w:r w:rsidRPr="001E64BE">
        <w:rPr>
          <w:rFonts w:cstheme="minorHAnsi"/>
          <w:color w:val="000000"/>
          <w:sz w:val="24"/>
          <w:szCs w:val="24"/>
        </w:rPr>
        <w:t xml:space="preserve"> estarán a cargo</w:t>
      </w:r>
      <w:r w:rsidR="00383841" w:rsidRPr="001E64BE">
        <w:rPr>
          <w:rFonts w:cstheme="minorHAnsi"/>
          <w:color w:val="000000"/>
          <w:sz w:val="24"/>
          <w:szCs w:val="24"/>
        </w:rPr>
        <w:t>,</w:t>
      </w:r>
      <w:r w:rsidRPr="001E64BE">
        <w:rPr>
          <w:rFonts w:cstheme="minorHAnsi"/>
          <w:color w:val="000000"/>
          <w:sz w:val="24"/>
          <w:szCs w:val="24"/>
        </w:rPr>
        <w:t xml:space="preserve"> qué </w:t>
      </w:r>
      <w:r w:rsidR="00383841" w:rsidRPr="001E64BE">
        <w:rPr>
          <w:rFonts w:cstheme="minorHAnsi"/>
          <w:color w:val="000000"/>
          <w:sz w:val="24"/>
          <w:szCs w:val="24"/>
        </w:rPr>
        <w:t>recursos m</w:t>
      </w:r>
      <w:r w:rsidRPr="001E64BE">
        <w:rPr>
          <w:rFonts w:cstheme="minorHAnsi"/>
          <w:color w:val="000000"/>
          <w:sz w:val="24"/>
          <w:szCs w:val="24"/>
        </w:rPr>
        <w:t xml:space="preserve">ateriales necesitas para completar la actividad. </w:t>
      </w:r>
    </w:p>
    <w:p w14:paraId="7641BEB5" w14:textId="56105CE0" w:rsidR="0026746A" w:rsidRPr="001E64BE" w:rsidRDefault="00D03C22" w:rsidP="005053A2">
      <w:pPr>
        <w:pStyle w:val="Prrafodelista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color w:val="000000"/>
          <w:sz w:val="24"/>
          <w:szCs w:val="24"/>
        </w:rPr>
        <w:t>Enfatiza en la acción (verbo) que harás en cada actividad</w:t>
      </w:r>
      <w:r w:rsidR="00383841" w:rsidRPr="001E64BE">
        <w:rPr>
          <w:rFonts w:cstheme="minorHAnsi"/>
          <w:color w:val="000000"/>
          <w:sz w:val="24"/>
          <w:szCs w:val="24"/>
        </w:rPr>
        <w:t xml:space="preserve"> como:</w:t>
      </w:r>
      <w:r w:rsidR="00383841"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383841" w:rsidRPr="001E64BE">
        <w:rPr>
          <w:rFonts w:cstheme="minorHAnsi"/>
          <w:color w:val="000000"/>
          <w:sz w:val="24"/>
          <w:szCs w:val="24"/>
        </w:rPr>
        <w:t>organizar, implementar, capacitar, diseñar, elaborar, difundir, construir, sensibilizar, etc.)</w:t>
      </w:r>
    </w:p>
    <w:p w14:paraId="0E29C908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196D65D" w14:textId="3E419D71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Esquema de mi </w:t>
      </w:r>
      <w:r w:rsidRPr="001E64BE">
        <w:rPr>
          <w:rFonts w:cstheme="minorHAnsi"/>
          <w:b/>
          <w:bCs/>
          <w:color w:val="000000"/>
          <w:sz w:val="24"/>
          <w:szCs w:val="24"/>
          <w:highlight w:val="white"/>
        </w:rPr>
        <w:t>proyecto de intervención escolar o comunitario</w:t>
      </w:r>
    </w:p>
    <w:p w14:paraId="71358C22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BE0BFC1" w14:textId="17A1B4E8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Nombre del proyecto</w:t>
      </w:r>
      <w:r w:rsidR="001E64BE">
        <w:rPr>
          <w:rFonts w:cstheme="minorHAnsi"/>
          <w:b/>
          <w:bCs/>
          <w:color w:val="000000"/>
          <w:sz w:val="24"/>
          <w:szCs w:val="24"/>
        </w:rPr>
        <w:t>:</w:t>
      </w: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7CD47E20" w14:textId="2A341A46" w:rsidR="0026746A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Descripción general del proyecto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6746A" w:rsidRPr="001E64BE" w14:paraId="2015D318" w14:textId="77777777" w:rsidTr="00AD4A55">
        <w:tc>
          <w:tcPr>
            <w:tcW w:w="9350" w:type="dxa"/>
          </w:tcPr>
          <w:p w14:paraId="77ED8300" w14:textId="77777777" w:rsidR="0026746A" w:rsidRPr="001E64BE" w:rsidRDefault="0026746A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DC7A07E" w14:textId="16319D3F" w:rsidR="0026746A" w:rsidRDefault="00DB60ED" w:rsidP="00AD4A55">
            <w:pPr>
              <w:rPr>
                <w:b/>
                <w:bCs/>
              </w:rPr>
            </w:pPr>
            <w:r>
              <w:rPr>
                <w:b/>
                <w:bCs/>
              </w:rPr>
              <w:t>"Raíces de Cambio: Transformando Nuestra Escuela en un Oasis Verde y Sustentable"</w:t>
            </w:r>
          </w:p>
          <w:p w14:paraId="086A4232" w14:textId="6BCF18E5" w:rsidR="00DB60ED" w:rsidRPr="001E64BE" w:rsidRDefault="00DB60E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t>Este proyecto consiste en la recuperación de áreas en desuso dentro del plantel mediante la instalación de un huerto escolar de hortalizas y la reforestación con árboles nativos. A través del trabajo colaborativo, busca fomentar la conciencia ambiental y capacitar a la comunidad estudiantil en técnicas de agricultura urbana y cuidado del entorno.</w:t>
            </w:r>
          </w:p>
          <w:p w14:paraId="1E64E79A" w14:textId="77777777" w:rsidR="0026746A" w:rsidRPr="001E64BE" w:rsidRDefault="0026746A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004FF286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674B92B" w14:textId="51135AB3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Justificación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71D82C75" w14:textId="77777777" w:rsidTr="00AD4A55">
        <w:tc>
          <w:tcPr>
            <w:tcW w:w="9350" w:type="dxa"/>
          </w:tcPr>
          <w:p w14:paraId="56F099B6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745B4F4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AE0CF9E" w14:textId="77777777" w:rsidR="00DB60ED" w:rsidRDefault="00DB60ED" w:rsidP="00DB60ED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b/>
                <w:color w:val="000000"/>
                <w:sz w:val="24"/>
                <w:szCs w:val="24"/>
              </w:rPr>
              <w:t xml:space="preserve">¿Qué está ocurriendo actualmente en mi institución? </w:t>
            </w:r>
          </w:p>
          <w:p w14:paraId="39119AD1" w14:textId="4D89C7B9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color w:val="000000"/>
                <w:sz w:val="24"/>
                <w:szCs w:val="24"/>
              </w:rPr>
              <w:t>Se observa la existencia de áreas verdes traseras y jardineras principales que se encuentran en desuso, descuidadas o sin un propósito productivo. Asimismo, se identifica la necesidad de reducir el impacto del calor en el plantel y de mejorar la calidad del entorno visual y alimentario de la comunidad.</w:t>
            </w:r>
          </w:p>
          <w:p w14:paraId="736D1C90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39BFF0A1" w14:textId="77777777" w:rsidR="00DB60ED" w:rsidRPr="00DB60ED" w:rsidRDefault="00DB60ED" w:rsidP="00DB60ED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b/>
                <w:color w:val="000000"/>
                <w:sz w:val="24"/>
                <w:szCs w:val="24"/>
              </w:rPr>
              <w:t xml:space="preserve">¿Cómo afecta a la comunidad escolar? </w:t>
            </w:r>
          </w:p>
          <w:p w14:paraId="3BEDBBF2" w14:textId="137F23F6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color w:val="000000"/>
                <w:sz w:val="24"/>
                <w:szCs w:val="24"/>
              </w:rPr>
              <w:t>La falta de zonas verdes activas limita las oportunidades de aprendizaje práctico sobre el cuidado del medio ambiente, genera espacios visualmente áridos que acumulan calor y desaprovecha el potencial de la institución para promover la soberanía alimentaria.</w:t>
            </w:r>
          </w:p>
          <w:p w14:paraId="2A5001AA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F93552F" w14:textId="77777777" w:rsidR="00DB60ED" w:rsidRPr="00DB60ED" w:rsidRDefault="00DB60ED" w:rsidP="00DB60ED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b/>
                <w:color w:val="000000"/>
                <w:sz w:val="24"/>
                <w:szCs w:val="24"/>
              </w:rPr>
              <w:t xml:space="preserve">¿Por qué consideras importante atender esta problemática? </w:t>
            </w:r>
          </w:p>
          <w:p w14:paraId="5A5CACED" w14:textId="2237A41F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color w:val="000000"/>
                <w:sz w:val="24"/>
                <w:szCs w:val="24"/>
              </w:rPr>
              <w:t>Es crucial transformarla para mitigar el cambio climático a nivel local, promover la biodiversidad urbana y educar a los estudiantes en el consumo sustentable, fomentando el trabajo en equipo y la responsabilidad compartida.</w:t>
            </w:r>
          </w:p>
          <w:p w14:paraId="3062D598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5C4F9DB9" w14:textId="77777777" w:rsid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75629D51" w14:textId="77777777" w:rsid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4BA00E01" w14:textId="77777777" w:rsidR="00DB60ED" w:rsidRPr="00DB60ED" w:rsidRDefault="00DB60ED" w:rsidP="00DB60ED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b/>
                <w:color w:val="000000"/>
                <w:sz w:val="24"/>
                <w:szCs w:val="24"/>
              </w:rPr>
              <w:lastRenderedPageBreak/>
              <w:t xml:space="preserve">¿Qué observaste en tu entorno que te motivó a desarrollar este proyecto? </w:t>
            </w:r>
          </w:p>
          <w:p w14:paraId="783BECAC" w14:textId="564626E9" w:rsidR="004A22E9" w:rsidRPr="001E64BE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color w:val="000000"/>
                <w:sz w:val="24"/>
                <w:szCs w:val="24"/>
              </w:rPr>
              <w:t xml:space="preserve">La observación de estos espacios desperdiciados, sumada a la inquietud de responder de forma práctica a la pregunta </w:t>
            </w:r>
            <w:proofErr w:type="spellStart"/>
            <w:r w:rsidRPr="00DB60ED">
              <w:rPr>
                <w:rFonts w:cstheme="minorHAnsi"/>
                <w:color w:val="000000"/>
                <w:sz w:val="24"/>
                <w:szCs w:val="24"/>
              </w:rPr>
              <w:t>problematizadora</w:t>
            </w:r>
            <w:proofErr w:type="spellEnd"/>
            <w:r w:rsidRPr="00DB60ED">
              <w:rPr>
                <w:rFonts w:cstheme="minorHAnsi"/>
                <w:color w:val="000000"/>
                <w:sz w:val="24"/>
                <w:szCs w:val="24"/>
              </w:rPr>
              <w:t>: ¿Cómo reducir el calor y mejorar nuestro entorno visual y alimentario? mediante el Aprendizaje Basado en Problemas (ABP).</w:t>
            </w:r>
          </w:p>
          <w:p w14:paraId="31942D92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DF3823D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6A1AE383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1D1090A" w14:textId="329686C6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6A5D" w:rsidRPr="001E64BE" w14:paraId="33E5EA25" w14:textId="77777777" w:rsidTr="00AD4A55">
        <w:tc>
          <w:tcPr>
            <w:tcW w:w="9350" w:type="dxa"/>
          </w:tcPr>
          <w:p w14:paraId="6B549A93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7BED2AA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7BAE05B" w14:textId="2217E78B" w:rsidR="00326A5D" w:rsidRPr="001E64BE" w:rsidRDefault="00DB60E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color w:val="000000"/>
                <w:sz w:val="24"/>
                <w:szCs w:val="24"/>
              </w:rPr>
              <w:t>Tras la implementación exitosa del proyecto, la institución se transformará en un espacio dinámico y verde, donde las áreas antes abandonadas se convertirán en zonas altamente productivas y pedagógicas. La comunidad escolar contará con un entorno más fresco, un manual digital de cuidados establecido y comités estudiantiles activos y comprometidos con la sustentabilidad y el mantenimiento autónomo del plantel.</w:t>
            </w:r>
          </w:p>
          <w:p w14:paraId="35C078C5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2FA9D805" w14:textId="77777777" w:rsidR="00326A5D" w:rsidRPr="001E64BE" w:rsidRDefault="00326A5D" w:rsidP="00326A5D">
      <w:pPr>
        <w:pStyle w:val="Prrafodelista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D2E7D97" w14:textId="3F1F526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Beneficiarios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04F4E877" w14:textId="77777777" w:rsidTr="00AD4A55">
        <w:tc>
          <w:tcPr>
            <w:tcW w:w="9350" w:type="dxa"/>
          </w:tcPr>
          <w:p w14:paraId="37084B4C" w14:textId="6E11E018" w:rsidR="00D03C22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E64B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Directos</w:t>
            </w:r>
            <w:r w:rsidRPr="001E64BE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  <w:p w14:paraId="25AEC1CB" w14:textId="72BF3CA9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1E64B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Indirectos</w:t>
            </w:r>
            <w:r w:rsidRPr="001E64BE"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  <w:p w14:paraId="54BCA661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168AAFB8" w14:textId="77777777" w:rsidR="00DB60ED" w:rsidRPr="00DB60ED" w:rsidRDefault="00DB60ED" w:rsidP="00DB60ED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b/>
                <w:color w:val="000000"/>
                <w:sz w:val="24"/>
                <w:szCs w:val="24"/>
              </w:rPr>
              <w:t>La población directa e indirecta a la que va dirigido el proyecto incluye a:</w:t>
            </w:r>
          </w:p>
          <w:p w14:paraId="6183F6B1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EC78A36" w14:textId="77777777" w:rsidR="00DB60ED" w:rsidRDefault="00DB60ED" w:rsidP="00DB60ED">
            <w:pPr>
              <w:pStyle w:val="Prrafodelista"/>
              <w:numPr>
                <w:ilvl w:val="0"/>
                <w:numId w:val="9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color w:val="000000"/>
                <w:sz w:val="24"/>
                <w:szCs w:val="24"/>
              </w:rPr>
              <w:t>Alumnos de la institución educativa.</w:t>
            </w:r>
          </w:p>
          <w:p w14:paraId="0656E9A9" w14:textId="77777777" w:rsidR="00DB60ED" w:rsidRDefault="00DB60ED" w:rsidP="00DB60ED">
            <w:pPr>
              <w:pStyle w:val="Prrafodelista"/>
              <w:numPr>
                <w:ilvl w:val="0"/>
                <w:numId w:val="9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color w:val="000000"/>
                <w:sz w:val="24"/>
                <w:szCs w:val="24"/>
              </w:rPr>
              <w:t>Docentes y personal de mantenimiento del plantel.</w:t>
            </w:r>
          </w:p>
          <w:p w14:paraId="18217BD1" w14:textId="77777777" w:rsidR="00D03C22" w:rsidRDefault="00DB60ED" w:rsidP="00DB60ED">
            <w:pPr>
              <w:pStyle w:val="Prrafodelista"/>
              <w:numPr>
                <w:ilvl w:val="0"/>
                <w:numId w:val="9"/>
              </w:numPr>
              <w:rPr>
                <w:rFonts w:cstheme="minorHAnsi"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color w:val="000000"/>
                <w:sz w:val="24"/>
                <w:szCs w:val="24"/>
              </w:rPr>
              <w:t>Padres de familia voluntarios involucrados en las actividades comunitarias.</w:t>
            </w:r>
          </w:p>
          <w:p w14:paraId="0E238D6B" w14:textId="4F4EABCB" w:rsidR="00DB60ED" w:rsidRPr="00DB60ED" w:rsidRDefault="00DB60ED" w:rsidP="00DB60ED">
            <w:pPr>
              <w:pStyle w:val="Prrafodelista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219C2D0E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3238F4C0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9FA9498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0873208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288463F4" w14:textId="77777777" w:rsidR="00326A5D" w:rsidRPr="001E64BE" w:rsidRDefault="00326A5D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286BF40" w14:textId="20AFBBBC" w:rsidR="004A22E9" w:rsidRPr="001E64BE" w:rsidRDefault="004A22E9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Objetivos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60661350" w14:textId="77777777" w:rsidTr="00AD4A55">
        <w:tc>
          <w:tcPr>
            <w:tcW w:w="9350" w:type="dxa"/>
          </w:tcPr>
          <w:p w14:paraId="4663BF8F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7BB8AB76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55E87750" w14:textId="77777777" w:rsid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b/>
                <w:color w:val="000000"/>
                <w:sz w:val="24"/>
                <w:szCs w:val="24"/>
              </w:rPr>
              <w:t>Objetivo General:</w:t>
            </w:r>
            <w:r w:rsidRPr="00DB60ED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5BB0926B" w14:textId="523623A9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color w:val="000000"/>
                <w:sz w:val="24"/>
                <w:szCs w:val="24"/>
              </w:rPr>
              <w:t>Fomentar la conciencia ambiental y el trabajo colaborativo en la comunidad estudiantil mediante la creación de un huerto escolar y la reforestación de las áreas verdes del plantel durante el ciclo escolar vigente.</w:t>
            </w:r>
          </w:p>
          <w:p w14:paraId="1FEDE764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202DDF2" w14:textId="77777777" w:rsid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43092E55" w14:textId="77777777" w:rsid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4D2BCFA" w14:textId="77777777" w:rsidR="00DB60ED" w:rsidRPr="00DB60ED" w:rsidRDefault="00DB60ED" w:rsidP="00DB60ED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b/>
                <w:color w:val="000000"/>
                <w:sz w:val="24"/>
                <w:szCs w:val="24"/>
              </w:rPr>
              <w:lastRenderedPageBreak/>
              <w:t>Objetivos específicos:</w:t>
            </w:r>
          </w:p>
          <w:p w14:paraId="23A8678A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E98CCC3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color w:val="000000"/>
                <w:sz w:val="24"/>
                <w:szCs w:val="24"/>
              </w:rPr>
              <w:t>Recuperar las áreas verdes traseras y jardineras en desuso para transformarlas en espacios productivos y sustentables.</w:t>
            </w:r>
          </w:p>
          <w:p w14:paraId="16F40E17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BCD3324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color w:val="000000"/>
                <w:sz w:val="24"/>
                <w:szCs w:val="24"/>
              </w:rPr>
              <w:t>Enseñar a la comunidad estudiantil técnicas básicas de agricultura urbana, compostaje y cuidado de árboles nativos a través de talleres formativos.</w:t>
            </w:r>
          </w:p>
          <w:p w14:paraId="7A2FBB0D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7696B7E3" w14:textId="1427CCCC" w:rsidR="004A22E9" w:rsidRPr="001E64BE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B60ED">
              <w:rPr>
                <w:rFonts w:cstheme="minorHAnsi"/>
                <w:color w:val="000000"/>
                <w:sz w:val="24"/>
                <w:szCs w:val="24"/>
              </w:rPr>
              <w:t>Establecer comités de trabajo cooperativo (Riego, Composta, Difusión) para garantizar la permanencia y el mantenimiento autónomo del proyecto.</w:t>
            </w:r>
          </w:p>
          <w:p w14:paraId="27A3465A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F198092" w14:textId="63237C20" w:rsidR="004A22E9" w:rsidRPr="001E64BE" w:rsidRDefault="004A22E9" w:rsidP="00DB60ED">
            <w:pPr>
              <w:tabs>
                <w:tab w:val="left" w:pos="2970"/>
              </w:tabs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47A2C5AD" w14:textId="77777777" w:rsidR="004A22E9" w:rsidRPr="001E64BE" w:rsidRDefault="004A22E9" w:rsidP="004A22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6FFDFB2" w14:textId="62C7003F" w:rsidR="004A22E9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>Resultados esperados</w:t>
      </w:r>
      <w:r w:rsidR="004A22E9"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A22E9" w:rsidRPr="001E64BE" w14:paraId="2DBE46AB" w14:textId="77777777" w:rsidTr="00AD4A55">
        <w:tc>
          <w:tcPr>
            <w:tcW w:w="9350" w:type="dxa"/>
          </w:tcPr>
          <w:p w14:paraId="61357E43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461B93CF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A78E7">
              <w:rPr>
                <w:rFonts w:cstheme="minorHAnsi"/>
                <w:b/>
                <w:color w:val="000000"/>
                <w:sz w:val="24"/>
                <w:szCs w:val="24"/>
              </w:rPr>
              <w:t>a. Número de estudiantes participantes:</w:t>
            </w:r>
            <w:r w:rsidRPr="00DB60ED">
              <w:rPr>
                <w:rFonts w:cstheme="minorHAnsi"/>
                <w:color w:val="000000"/>
                <w:sz w:val="24"/>
                <w:szCs w:val="24"/>
              </w:rPr>
              <w:t xml:space="preserve"> Integración total de la comunidad estudiantil organizada mediante comités de trabajo cooperativo y participación activa en los talleres.</w:t>
            </w:r>
          </w:p>
          <w:p w14:paraId="2B024763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11797CFB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A78E7">
              <w:rPr>
                <w:rFonts w:cstheme="minorHAnsi"/>
                <w:b/>
                <w:color w:val="000000"/>
                <w:sz w:val="24"/>
                <w:szCs w:val="24"/>
              </w:rPr>
              <w:t>b.</w:t>
            </w:r>
            <w:r w:rsidRPr="00DB60ED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CA78E7">
              <w:rPr>
                <w:rFonts w:cstheme="minorHAnsi"/>
                <w:b/>
                <w:color w:val="000000"/>
                <w:sz w:val="24"/>
                <w:szCs w:val="24"/>
              </w:rPr>
              <w:t>Cantidad de árboles plantados:</w:t>
            </w:r>
            <w:r w:rsidRPr="00DB60ED">
              <w:rPr>
                <w:rFonts w:cstheme="minorHAnsi"/>
                <w:color w:val="000000"/>
                <w:sz w:val="24"/>
                <w:szCs w:val="24"/>
              </w:rPr>
              <w:t xml:space="preserve"> 15 árboles nativos plantados, adoptados y distribuidos estratégicamente en las zonas designadas para reducir el calor.</w:t>
            </w:r>
          </w:p>
          <w:p w14:paraId="7CBC5EC1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18C0D72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A78E7">
              <w:rPr>
                <w:rFonts w:cstheme="minorHAnsi"/>
                <w:b/>
                <w:color w:val="000000"/>
                <w:sz w:val="24"/>
                <w:szCs w:val="24"/>
              </w:rPr>
              <w:t>c.</w:t>
            </w:r>
            <w:r w:rsidRPr="00DB60ED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CA78E7">
              <w:rPr>
                <w:rFonts w:cstheme="minorHAnsi"/>
                <w:b/>
                <w:color w:val="000000"/>
                <w:sz w:val="24"/>
                <w:szCs w:val="24"/>
              </w:rPr>
              <w:t>Reducción de residuos en toneladas:</w:t>
            </w:r>
            <w:r w:rsidRPr="00DB60ED">
              <w:rPr>
                <w:rFonts w:cstheme="minorHAnsi"/>
                <w:color w:val="000000"/>
                <w:sz w:val="24"/>
                <w:szCs w:val="24"/>
              </w:rPr>
              <w:t xml:space="preserve"> Recolección </w:t>
            </w:r>
            <w:proofErr w:type="gramStart"/>
            <w:r w:rsidRPr="00DB60ED">
              <w:rPr>
                <w:rFonts w:cstheme="minorHAnsi"/>
                <w:color w:val="000000"/>
                <w:sz w:val="24"/>
                <w:szCs w:val="24"/>
              </w:rPr>
              <w:t>continua</w:t>
            </w:r>
            <w:proofErr w:type="gramEnd"/>
            <w:r w:rsidRPr="00DB60ED">
              <w:rPr>
                <w:rFonts w:cstheme="minorHAnsi"/>
                <w:color w:val="000000"/>
                <w:sz w:val="24"/>
                <w:szCs w:val="24"/>
              </w:rPr>
              <w:t xml:space="preserve"> de residuos orgánicos provenientes de la cooperativa escolar para su aprovechamiento en la composta, reduciendo los desechos del plantel.</w:t>
            </w:r>
          </w:p>
          <w:p w14:paraId="54ECA7A7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15E89853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A78E7">
              <w:rPr>
                <w:rFonts w:cstheme="minorHAnsi"/>
                <w:b/>
                <w:color w:val="000000"/>
                <w:sz w:val="24"/>
                <w:szCs w:val="24"/>
              </w:rPr>
              <w:t>d.</w:t>
            </w:r>
            <w:r w:rsidRPr="00DB60ED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CA78E7">
              <w:rPr>
                <w:rFonts w:cstheme="minorHAnsi"/>
                <w:b/>
                <w:color w:val="000000"/>
                <w:sz w:val="24"/>
                <w:szCs w:val="24"/>
              </w:rPr>
              <w:t>Litros de agua ahorrados:</w:t>
            </w:r>
            <w:r w:rsidRPr="00DB60ED">
              <w:rPr>
                <w:rFonts w:cstheme="minorHAnsi"/>
                <w:color w:val="000000"/>
                <w:sz w:val="24"/>
                <w:szCs w:val="24"/>
              </w:rPr>
              <w:t xml:space="preserve"> Optimización del recurso hídrico mediante la implementación de sistemas de captación de agua de lluvia y técnicas de acolchado (</w:t>
            </w:r>
            <w:proofErr w:type="spellStart"/>
            <w:r w:rsidRPr="00DB60ED">
              <w:rPr>
                <w:rFonts w:cstheme="minorHAnsi"/>
                <w:color w:val="000000"/>
                <w:sz w:val="24"/>
                <w:szCs w:val="24"/>
              </w:rPr>
              <w:t>mulch</w:t>
            </w:r>
            <w:proofErr w:type="spellEnd"/>
            <w:r w:rsidRPr="00DB60ED">
              <w:rPr>
                <w:rFonts w:cstheme="minorHAnsi"/>
                <w:color w:val="000000"/>
                <w:sz w:val="24"/>
                <w:szCs w:val="24"/>
              </w:rPr>
              <w:t>) para retener la humedad del suelo.</w:t>
            </w:r>
          </w:p>
          <w:p w14:paraId="172855C9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16FCB40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A78E7">
              <w:rPr>
                <w:rFonts w:cstheme="minorHAnsi"/>
                <w:b/>
                <w:color w:val="000000"/>
                <w:sz w:val="24"/>
                <w:szCs w:val="24"/>
              </w:rPr>
              <w:t>e.</w:t>
            </w:r>
            <w:r w:rsidRPr="00DB60ED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CA78E7">
              <w:rPr>
                <w:rFonts w:cstheme="minorHAnsi"/>
                <w:b/>
                <w:color w:val="000000"/>
                <w:sz w:val="24"/>
                <w:szCs w:val="24"/>
              </w:rPr>
              <w:t>Talleres realizados:</w:t>
            </w:r>
            <w:r w:rsidRPr="00DB60ED">
              <w:rPr>
                <w:rFonts w:cstheme="minorHAnsi"/>
                <w:color w:val="000000"/>
                <w:sz w:val="24"/>
                <w:szCs w:val="24"/>
              </w:rPr>
              <w:t xml:space="preserve"> Realización de un ciclo de talleres teórico-prácticos sobre siembra, elaboración de composta, técnicas de agricultura urbana y cuidado de árboles.</w:t>
            </w:r>
          </w:p>
          <w:p w14:paraId="38D517D0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1FF5DEE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A78E7">
              <w:rPr>
                <w:rFonts w:cstheme="minorHAnsi"/>
                <w:b/>
                <w:color w:val="000000"/>
                <w:sz w:val="24"/>
                <w:szCs w:val="24"/>
              </w:rPr>
              <w:t>f. Familias involucradas:</w:t>
            </w:r>
            <w:r w:rsidRPr="00DB60ED">
              <w:rPr>
                <w:rFonts w:cstheme="minorHAnsi"/>
                <w:color w:val="000000"/>
                <w:sz w:val="24"/>
                <w:szCs w:val="24"/>
              </w:rPr>
              <w:t xml:space="preserve"> Incorporación de padres de familia voluntarios en las jornadas comunitarias de limpieza, siembra y mantenimiento pesado.</w:t>
            </w:r>
          </w:p>
          <w:p w14:paraId="1CC350D3" w14:textId="77777777" w:rsidR="00DB60ED" w:rsidRPr="00DB60ED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5C39BEEF" w14:textId="0C006E92" w:rsidR="004A22E9" w:rsidRPr="001E64BE" w:rsidRDefault="00DB60ED" w:rsidP="00DB60ED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CA78E7">
              <w:rPr>
                <w:rFonts w:cstheme="minorHAnsi"/>
                <w:b/>
                <w:color w:val="000000"/>
                <w:sz w:val="24"/>
                <w:szCs w:val="24"/>
              </w:rPr>
              <w:t>Resultado material extra: Instalación</w:t>
            </w:r>
            <w:r w:rsidRPr="00DB60ED">
              <w:rPr>
                <w:rFonts w:cstheme="minorHAnsi"/>
                <w:color w:val="000000"/>
                <w:sz w:val="24"/>
                <w:szCs w:val="24"/>
              </w:rPr>
              <w:t xml:space="preserve"> exitosa de 4 camas de cultivo con hortalizas y hierbas aromáticas (rábano, lechuga, espinaca) y la elaboración de un Manual digital de cuidados.</w:t>
            </w:r>
          </w:p>
          <w:p w14:paraId="25925A28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DCBC249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1DE0AE2" w14:textId="77777777" w:rsidR="00D03C22" w:rsidRPr="001E64BE" w:rsidRDefault="00D03C22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0241B4B5" w14:textId="77777777" w:rsidR="004A22E9" w:rsidRPr="001E64BE" w:rsidRDefault="004A22E9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1617B801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24603A0" w14:textId="0A7E3BAD" w:rsidR="00326A5D" w:rsidRPr="001E64BE" w:rsidRDefault="00326A5D" w:rsidP="00326A5D">
      <w:pPr>
        <w:pStyle w:val="Prrafodelista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lastRenderedPageBreak/>
        <w:t>Actividades calendarizadas y recursos</w:t>
      </w:r>
      <w:r w:rsidRPr="001E64BE">
        <w:rPr>
          <w:rFonts w:cstheme="minorHAnsi"/>
          <w:color w:val="000000"/>
          <w:sz w:val="24"/>
          <w:szCs w:val="24"/>
        </w:rPr>
        <w:t xml:space="preserve">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26A5D" w:rsidRPr="001E64BE" w14:paraId="7E741FE5" w14:textId="77777777" w:rsidTr="00AD4A55">
        <w:tc>
          <w:tcPr>
            <w:tcW w:w="9350" w:type="dxa"/>
          </w:tcPr>
          <w:p w14:paraId="6305E74A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7486FDBD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281"/>
              <w:gridCol w:w="2281"/>
              <w:gridCol w:w="2281"/>
              <w:gridCol w:w="2281"/>
            </w:tblGrid>
            <w:tr w:rsidR="00CA78E7" w14:paraId="542D91AA" w14:textId="77777777" w:rsidTr="00CA78E7">
              <w:tc>
                <w:tcPr>
                  <w:tcW w:w="2281" w:type="dxa"/>
                </w:tcPr>
                <w:p w14:paraId="6F835537" w14:textId="626FAEC6" w:rsidR="00CA78E7" w:rsidRPr="00CA78E7" w:rsidRDefault="00CA78E7" w:rsidP="00AD4A55">
                  <w:pPr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CA78E7">
                    <w:rPr>
                      <w:b/>
                    </w:rPr>
                    <w:t>Fase / Actividad</w:t>
                  </w:r>
                </w:p>
              </w:tc>
              <w:tc>
                <w:tcPr>
                  <w:tcW w:w="2281" w:type="dxa"/>
                </w:tcPr>
                <w:p w14:paraId="1C691080" w14:textId="042B759E" w:rsidR="00CA78E7" w:rsidRPr="00CA78E7" w:rsidRDefault="00CA78E7" w:rsidP="00AD4A55">
                  <w:pPr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CA78E7">
                    <w:rPr>
                      <w:b/>
                    </w:rPr>
                    <w:t>Acción Clave (Verbo)</w:t>
                  </w:r>
                </w:p>
              </w:tc>
              <w:tc>
                <w:tcPr>
                  <w:tcW w:w="2281" w:type="dxa"/>
                </w:tcPr>
                <w:p w14:paraId="05AAB92C" w14:textId="100753FC" w:rsidR="00CA78E7" w:rsidRPr="00CA78E7" w:rsidRDefault="00CA78E7" w:rsidP="00AD4A55">
                  <w:pPr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CA78E7">
                    <w:rPr>
                      <w:b/>
                    </w:rPr>
                    <w:t>Responsables</w:t>
                  </w:r>
                </w:p>
              </w:tc>
              <w:tc>
                <w:tcPr>
                  <w:tcW w:w="2281" w:type="dxa"/>
                </w:tcPr>
                <w:p w14:paraId="018E8915" w14:textId="22C4EA53" w:rsidR="00CA78E7" w:rsidRPr="00CA78E7" w:rsidRDefault="00CA78E7" w:rsidP="00AD4A55">
                  <w:pPr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CA78E7">
                    <w:rPr>
                      <w:b/>
                    </w:rPr>
                    <w:t>Recursos Necesarios</w:t>
                  </w:r>
                </w:p>
              </w:tc>
            </w:tr>
            <w:tr w:rsidR="00CA78E7" w14:paraId="2359B48F" w14:textId="77777777" w:rsidTr="00CA78E7">
              <w:tc>
                <w:tcPr>
                  <w:tcW w:w="2281" w:type="dxa"/>
                </w:tcPr>
                <w:p w14:paraId="733A18F2" w14:textId="05CD1C9C" w:rsidR="00CA78E7" w:rsidRPr="00CA78E7" w:rsidRDefault="00CA78E7" w:rsidP="00AD4A55">
                  <w:pPr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CA78E7">
                    <w:rPr>
                      <w:b/>
                    </w:rPr>
                    <w:t>Fase 1: Diagnóstico y Diseño</w:t>
                  </w:r>
                </w:p>
              </w:tc>
              <w:tc>
                <w:tcPr>
                  <w:tcW w:w="2281" w:type="dxa"/>
                </w:tcPr>
                <w:p w14:paraId="16DC00B1" w14:textId="47D202F3" w:rsidR="00CA78E7" w:rsidRDefault="00CA78E7" w:rsidP="00AD4A55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>Organizar</w:t>
                  </w:r>
                  <w:r>
                    <w:t xml:space="preserve"> las asambleas iniciales, </w:t>
                  </w:r>
                  <w:r>
                    <w:rPr>
                      <w:b/>
                      <w:bCs/>
                    </w:rPr>
                    <w:t>diagnosticar</w:t>
                  </w:r>
                  <w:r>
                    <w:t xml:space="preserve"> el estado de las áreas verdes traseras y </w:t>
                  </w:r>
                  <w:r>
                    <w:rPr>
                      <w:b/>
                      <w:bCs/>
                    </w:rPr>
                    <w:t>diseñar</w:t>
                  </w:r>
                  <w:r>
                    <w:t xml:space="preserve"> la distribución del huerto y zonas de reforestación.</w:t>
                  </w:r>
                </w:p>
              </w:tc>
              <w:tc>
                <w:tcPr>
                  <w:tcW w:w="2281" w:type="dxa"/>
                </w:tcPr>
                <w:p w14:paraId="111334AF" w14:textId="2DE4F1B5" w:rsidR="00CA78E7" w:rsidRDefault="00CA78E7" w:rsidP="00AD4A55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t>Docentes y Alumnos.</w:t>
                  </w:r>
                </w:p>
              </w:tc>
              <w:tc>
                <w:tcPr>
                  <w:tcW w:w="2281" w:type="dxa"/>
                </w:tcPr>
                <w:p w14:paraId="28D8E1C3" w14:textId="6D036AE9" w:rsidR="00CA78E7" w:rsidRDefault="00CA78E7" w:rsidP="00AD4A55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t>Planos del plantel, libretas de campo y herramientas de medición.</w:t>
                  </w:r>
                </w:p>
              </w:tc>
            </w:tr>
            <w:tr w:rsidR="00CA78E7" w14:paraId="01AE64F7" w14:textId="77777777" w:rsidTr="00CA78E7">
              <w:tc>
                <w:tcPr>
                  <w:tcW w:w="2281" w:type="dxa"/>
                </w:tcPr>
                <w:p w14:paraId="437086B3" w14:textId="5D484E38" w:rsidR="00CA78E7" w:rsidRPr="00CA78E7" w:rsidRDefault="00CA78E7" w:rsidP="00AD4A55">
                  <w:pPr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CA78E7">
                    <w:rPr>
                      <w:b/>
                    </w:rPr>
                    <w:t>Fase 2: Capacitación</w:t>
                  </w:r>
                </w:p>
              </w:tc>
              <w:tc>
                <w:tcPr>
                  <w:tcW w:w="2281" w:type="dxa"/>
                </w:tcPr>
                <w:p w14:paraId="4EEC5612" w14:textId="2C47DA84" w:rsidR="00CA78E7" w:rsidRDefault="00CA78E7" w:rsidP="00AD4A55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>Impartir</w:t>
                  </w:r>
                  <w:r>
                    <w:t xml:space="preserve"> y </w:t>
                  </w:r>
                  <w:r>
                    <w:rPr>
                      <w:b/>
                      <w:bCs/>
                    </w:rPr>
                    <w:t>capacitar</w:t>
                  </w:r>
                  <w:r>
                    <w:t xml:space="preserve"> a la comunidad escolar a través de talleres prácticos sobre técnicas de siembra, preparación de composta y plantación de árboles nativos.</w:t>
                  </w:r>
                </w:p>
              </w:tc>
              <w:tc>
                <w:tcPr>
                  <w:tcW w:w="2281" w:type="dxa"/>
                </w:tcPr>
                <w:p w14:paraId="5BAED099" w14:textId="088FECF0" w:rsidR="00CA78E7" w:rsidRDefault="00CA78E7" w:rsidP="00AD4A55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t>Docentes, Alumnos y expertos invitados (si aplica).</w:t>
                  </w:r>
                </w:p>
              </w:tc>
              <w:tc>
                <w:tcPr>
                  <w:tcW w:w="2281" w:type="dxa"/>
                </w:tcPr>
                <w:p w14:paraId="5C85522D" w14:textId="3BEA05FA" w:rsidR="00CA78E7" w:rsidRDefault="00CA78E7" w:rsidP="00AD4A55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t>Espacios del plantel, material didáctico, muestras de tierra y composta.</w:t>
                  </w:r>
                </w:p>
              </w:tc>
            </w:tr>
            <w:tr w:rsidR="00CA78E7" w14:paraId="1DC0C36B" w14:textId="77777777" w:rsidTr="00CA78E7">
              <w:tc>
                <w:tcPr>
                  <w:tcW w:w="2281" w:type="dxa"/>
                </w:tcPr>
                <w:p w14:paraId="1A63F854" w14:textId="661198C9" w:rsidR="00CA78E7" w:rsidRPr="00CA78E7" w:rsidRDefault="00CA78E7" w:rsidP="00AD4A55">
                  <w:pPr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CA78E7">
                    <w:rPr>
                      <w:b/>
                    </w:rPr>
                    <w:t>Fase 3: Implementación</w:t>
                  </w:r>
                </w:p>
              </w:tc>
              <w:tc>
                <w:tcPr>
                  <w:tcW w:w="2281" w:type="dxa"/>
                </w:tcPr>
                <w:p w14:paraId="083A6286" w14:textId="0D6D75DA" w:rsidR="00CA78E7" w:rsidRDefault="00CA78E7" w:rsidP="00AD4A55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>Limpiar</w:t>
                  </w:r>
                  <w:r>
                    <w:t xml:space="preserve"> las zonas en desuso, </w:t>
                  </w:r>
                  <w:r>
                    <w:rPr>
                      <w:b/>
                      <w:bCs/>
                    </w:rPr>
                    <w:t>construir</w:t>
                  </w:r>
                  <w:r>
                    <w:t xml:space="preserve"> las camas de madera, </w:t>
                  </w:r>
                  <w:r>
                    <w:rPr>
                      <w:b/>
                      <w:bCs/>
                    </w:rPr>
                    <w:t>elaborar</w:t>
                  </w:r>
                  <w:r>
                    <w:t xml:space="preserve"> el sustrato, </w:t>
                  </w:r>
                  <w:r>
                    <w:rPr>
                      <w:b/>
                      <w:bCs/>
                    </w:rPr>
                    <w:t>sembrar</w:t>
                  </w:r>
                  <w:r>
                    <w:t xml:space="preserve"> las hortalizas y </w:t>
                  </w:r>
                  <w:r>
                    <w:rPr>
                      <w:b/>
                      <w:bCs/>
                    </w:rPr>
                    <w:t>plantar</w:t>
                  </w:r>
                  <w:r>
                    <w:t xml:space="preserve"> los 15 árboles nativos.</w:t>
                  </w:r>
                </w:p>
              </w:tc>
              <w:tc>
                <w:tcPr>
                  <w:tcW w:w="2281" w:type="dxa"/>
                </w:tcPr>
                <w:p w14:paraId="42E2550B" w14:textId="777D482D" w:rsidR="00CA78E7" w:rsidRDefault="00CA78E7" w:rsidP="00AD4A55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t>Alumnos, Docentes y Padres de familia voluntarios.</w:t>
                  </w:r>
                </w:p>
              </w:tc>
              <w:tc>
                <w:tcPr>
                  <w:tcW w:w="2281" w:type="dxa"/>
                </w:tcPr>
                <w:p w14:paraId="7FE560D5" w14:textId="1E3A4840" w:rsidR="00CA78E7" w:rsidRDefault="00CA78E7" w:rsidP="00AD4A55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t>Semillas, plántulas, árboles nativos, tierra, composta, madera para camas y herramientas agrícolas.</w:t>
                  </w:r>
                </w:p>
              </w:tc>
            </w:tr>
            <w:tr w:rsidR="00CA78E7" w14:paraId="7EEB2311" w14:textId="77777777" w:rsidTr="00CA78E7">
              <w:tc>
                <w:tcPr>
                  <w:tcW w:w="2281" w:type="dxa"/>
                </w:tcPr>
                <w:p w14:paraId="420F51AB" w14:textId="6BD30CC3" w:rsidR="00CA78E7" w:rsidRPr="00CA78E7" w:rsidRDefault="00CA78E7" w:rsidP="00AD4A55">
                  <w:pPr>
                    <w:rPr>
                      <w:b/>
                    </w:rPr>
                  </w:pPr>
                  <w:r w:rsidRPr="00CA78E7">
                    <w:rPr>
                      <w:b/>
                    </w:rPr>
                    <w:t>Fase 4: Mantenimiento</w:t>
                  </w:r>
                </w:p>
              </w:tc>
              <w:tc>
                <w:tcPr>
                  <w:tcW w:w="2281" w:type="dxa"/>
                </w:tcPr>
                <w:p w14:paraId="60BCE8AF" w14:textId="64A10B57" w:rsidR="00CA78E7" w:rsidRDefault="00CA78E7" w:rsidP="00AD4A55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</w:rPr>
                    <w:t>Asignar</w:t>
                  </w:r>
                  <w:r>
                    <w:t xml:space="preserve"> roles de riego, </w:t>
                  </w:r>
                  <w:r>
                    <w:rPr>
                      <w:b/>
                      <w:bCs/>
                    </w:rPr>
                    <w:t>deshierbar</w:t>
                  </w:r>
                  <w:r>
                    <w:t xml:space="preserve"> periódicamente, </w:t>
                  </w:r>
                  <w:r>
                    <w:rPr>
                      <w:b/>
                      <w:bCs/>
                    </w:rPr>
                    <w:t>recolectar</w:t>
                  </w:r>
                  <w:r>
                    <w:t xml:space="preserve"> residuos orgánicos de la cooperativa para la composta y </w:t>
                  </w:r>
                  <w:r>
                    <w:rPr>
                      <w:b/>
                      <w:bCs/>
                    </w:rPr>
                    <w:t>vigilar</w:t>
                  </w:r>
                  <w:r>
                    <w:t xml:space="preserve"> la supervivencia de los árboles mediante una bitácora ambiental semanal.</w:t>
                  </w:r>
                </w:p>
              </w:tc>
              <w:tc>
                <w:tcPr>
                  <w:tcW w:w="2281" w:type="dxa"/>
                </w:tcPr>
                <w:p w14:paraId="4A375A10" w14:textId="3B38BB6D" w:rsidR="00CA78E7" w:rsidRDefault="00CA78E7" w:rsidP="00AD4A55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t>Comités estudiantiles (Riego, Composta, Difusión) y personal de mantenimie</w:t>
                  </w:r>
                  <w:bookmarkStart w:id="0" w:name="_GoBack"/>
                  <w:bookmarkEnd w:id="0"/>
                  <w:r>
                    <w:t>nto.</w:t>
                  </w:r>
                </w:p>
              </w:tc>
              <w:tc>
                <w:tcPr>
                  <w:tcW w:w="2281" w:type="dxa"/>
                </w:tcPr>
                <w:p w14:paraId="48870582" w14:textId="18349366" w:rsidR="00CA78E7" w:rsidRDefault="00CA78E7" w:rsidP="00AD4A55">
                  <w:pPr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>
                    <w:t>Agua (sistema de captación de lluvia), acolchado (</w:t>
                  </w:r>
                  <w:proofErr w:type="spellStart"/>
                  <w:r>
                    <w:rPr>
                      <w:i/>
                      <w:iCs/>
                    </w:rPr>
                    <w:t>mulch</w:t>
                  </w:r>
                  <w:proofErr w:type="spellEnd"/>
                  <w:r>
                    <w:t>), residuos de la cooperativa y diario de campo.</w:t>
                  </w:r>
                </w:p>
              </w:tc>
            </w:tr>
          </w:tbl>
          <w:p w14:paraId="4F5259EE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2D1CC912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2348026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125BA6AA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10DD7632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71B5F120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6BF05830" w14:textId="77777777" w:rsidR="00326A5D" w:rsidRPr="001E64BE" w:rsidRDefault="00326A5D" w:rsidP="00AD4A55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5544FA5F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ACE9FBC" w14:textId="77777777" w:rsidR="00326A5D" w:rsidRPr="001E64BE" w:rsidRDefault="00326A5D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6FAB01E" w14:textId="77777777" w:rsidR="0026746A" w:rsidRPr="001E64BE" w:rsidRDefault="0026746A" w:rsidP="002674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cstheme="minorHAnsi"/>
          <w:b/>
          <w:bCs/>
          <w:color w:val="000000"/>
          <w:sz w:val="24"/>
          <w:szCs w:val="24"/>
          <w:highlight w:val="white"/>
        </w:rPr>
      </w:pPr>
      <w:r w:rsidRPr="001E64BE">
        <w:rPr>
          <w:rFonts w:cstheme="minorHAnsi"/>
          <w:b/>
          <w:bCs/>
          <w:color w:val="000000"/>
          <w:sz w:val="24"/>
          <w:szCs w:val="24"/>
        </w:rPr>
        <w:t xml:space="preserve">IMPORTANTE </w:t>
      </w:r>
    </w:p>
    <w:p w14:paraId="7A7733F6" w14:textId="77777777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</w:p>
    <w:p w14:paraId="58D5C67D" w14:textId="5546A5B2" w:rsidR="0026746A" w:rsidRPr="001E64BE" w:rsidRDefault="0026746A" w:rsidP="0026746A">
      <w:pPr>
        <w:pStyle w:val="Sinespaciado"/>
        <w:rPr>
          <w:rFonts w:asciiTheme="minorHAnsi" w:hAnsiTheme="minorHAnsi" w:cstheme="minorHAnsi"/>
          <w:sz w:val="24"/>
          <w:szCs w:val="24"/>
          <w:lang w:val="es-MX"/>
        </w:rPr>
      </w:pPr>
      <w:r w:rsidRPr="001E64BE">
        <w:rPr>
          <w:rFonts w:asciiTheme="minorHAnsi" w:hAnsiTheme="minorHAnsi" w:cstheme="minorHAnsi"/>
          <w:sz w:val="24"/>
          <w:szCs w:val="24"/>
          <w:lang w:val="es-MX"/>
        </w:rPr>
        <w:t>Las líneas son para que visualices el espacio para escribir; puedes eliminarlas y dejar solo el texto con la siguiente tipografía: Calibri (11).</w:t>
      </w:r>
    </w:p>
    <w:p w14:paraId="1C2C8520" w14:textId="77777777" w:rsidR="0026746A" w:rsidRPr="001E64BE" w:rsidRDefault="0026746A" w:rsidP="0026746A">
      <w:pPr>
        <w:rPr>
          <w:rFonts w:cstheme="minorHAnsi"/>
          <w:b/>
          <w:color w:val="808080" w:themeColor="background1" w:themeShade="80"/>
          <w:sz w:val="24"/>
          <w:szCs w:val="24"/>
        </w:rPr>
      </w:pPr>
    </w:p>
    <w:p w14:paraId="72FBDCB0" w14:textId="77777777" w:rsidR="0026746A" w:rsidRPr="001E64BE" w:rsidRDefault="0026746A" w:rsidP="0026746A">
      <w:pPr>
        <w:rPr>
          <w:rFonts w:cstheme="minorHAnsi"/>
          <w:sz w:val="24"/>
          <w:szCs w:val="24"/>
        </w:rPr>
      </w:pPr>
      <w:r w:rsidRPr="001E64BE">
        <w:rPr>
          <w:rFonts w:cstheme="minorHAnsi"/>
          <w:b/>
          <w:color w:val="808080" w:themeColor="background1" w:themeShade="80"/>
          <w:sz w:val="24"/>
          <w:szCs w:val="24"/>
        </w:rPr>
        <w:t>__________________________ Afirmo que esta actividad es de mi autoría y establezco que para la elaboración de la misma he seguido los lineamientos del Código de Ética del Tecnológico de Monterrey.</w:t>
      </w:r>
    </w:p>
    <w:p w14:paraId="434E3164" w14:textId="77777777" w:rsidR="0026746A" w:rsidRPr="001E64BE" w:rsidRDefault="0026746A" w:rsidP="0026746A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29C9A112" w14:textId="77777777" w:rsidR="0026746A" w:rsidRPr="001E64BE" w:rsidRDefault="0026746A" w:rsidP="0026746A">
      <w:pPr>
        <w:rPr>
          <w:rStyle w:val="Textoennegrita"/>
          <w:rFonts w:cstheme="minorHAnsi"/>
          <w:color w:val="808080"/>
          <w:sz w:val="24"/>
          <w:szCs w:val="24"/>
        </w:rPr>
      </w:pPr>
    </w:p>
    <w:p w14:paraId="1AA27788" w14:textId="77777777" w:rsidR="0026746A" w:rsidRPr="001E64BE" w:rsidRDefault="0026746A" w:rsidP="00E0028E">
      <w:pPr>
        <w:spacing w:after="0" w:line="240" w:lineRule="auto"/>
        <w:rPr>
          <w:rFonts w:cstheme="minorHAnsi"/>
          <w:b/>
          <w:bCs/>
          <w:color w:val="00B050"/>
          <w:sz w:val="24"/>
          <w:szCs w:val="24"/>
        </w:rPr>
      </w:pPr>
    </w:p>
    <w:p w14:paraId="72F916E7" w14:textId="77777777" w:rsidR="00E0028E" w:rsidRPr="001E64BE" w:rsidRDefault="00E0028E">
      <w:pPr>
        <w:rPr>
          <w:rStyle w:val="Textoennegrita"/>
          <w:rFonts w:cstheme="minorHAnsi"/>
          <w:color w:val="808080"/>
          <w:sz w:val="24"/>
          <w:szCs w:val="24"/>
        </w:rPr>
      </w:pPr>
    </w:p>
    <w:sectPr w:rsidR="00E0028E" w:rsidRPr="001E64B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6E9C13" w14:textId="77777777" w:rsidR="004F2A66" w:rsidRDefault="004F2A66" w:rsidP="00331D18">
      <w:pPr>
        <w:spacing w:after="0" w:line="240" w:lineRule="auto"/>
      </w:pPr>
      <w:r>
        <w:separator/>
      </w:r>
    </w:p>
  </w:endnote>
  <w:endnote w:type="continuationSeparator" w:id="0">
    <w:p w14:paraId="0C7837BD" w14:textId="77777777" w:rsidR="004F2A66" w:rsidRDefault="004F2A66" w:rsidP="00331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70754B" w14:textId="4B6C572F" w:rsidR="00F11A75" w:rsidRDefault="00F11A75" w:rsidP="00F11A75">
    <w:pPr>
      <w:pStyle w:val="Piedepgina"/>
      <w:jc w:val="right"/>
    </w:pPr>
    <w:r>
      <w:t xml:space="preserve">Tecnológico de Monterrey, México.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82522" w14:textId="77777777" w:rsidR="004F2A66" w:rsidRDefault="004F2A66" w:rsidP="00331D18">
      <w:pPr>
        <w:spacing w:after="0" w:line="240" w:lineRule="auto"/>
      </w:pPr>
      <w:r>
        <w:separator/>
      </w:r>
    </w:p>
  </w:footnote>
  <w:footnote w:type="continuationSeparator" w:id="0">
    <w:p w14:paraId="02F3DB0C" w14:textId="77777777" w:rsidR="004F2A66" w:rsidRDefault="004F2A66" w:rsidP="00331D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D2A54" w14:textId="6B3BEEB4" w:rsidR="00331D18" w:rsidRDefault="00331D18">
    <w:pPr>
      <w:pStyle w:val="Encabezado"/>
    </w:pPr>
    <w:r>
      <w:rPr>
        <w:noProof/>
        <w:bdr w:val="none" w:sz="0" w:space="0" w:color="auto" w:frame="1"/>
        <w:lang w:eastAsia="es-MX"/>
      </w:rPr>
      <w:drawing>
        <wp:anchor distT="0" distB="0" distL="114300" distR="114300" simplePos="0" relativeHeight="251658240" behindDoc="0" locked="0" layoutInCell="1" allowOverlap="1" wp14:anchorId="79A5133C" wp14:editId="722F81A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6050" cy="970280"/>
          <wp:effectExtent l="0" t="0" r="0" b="1270"/>
          <wp:wrapSquare wrapText="bothSides"/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990" cy="977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6E91"/>
    <w:multiLevelType w:val="hybridMultilevel"/>
    <w:tmpl w:val="A3823FC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644D7"/>
    <w:multiLevelType w:val="hybridMultilevel"/>
    <w:tmpl w:val="4F4433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40654"/>
    <w:multiLevelType w:val="multilevel"/>
    <w:tmpl w:val="D3D40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D60D6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30CB3"/>
    <w:multiLevelType w:val="multilevel"/>
    <w:tmpl w:val="A9AC9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401EEB"/>
    <w:multiLevelType w:val="multilevel"/>
    <w:tmpl w:val="5FD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831E0"/>
    <w:multiLevelType w:val="hybridMultilevel"/>
    <w:tmpl w:val="55F279E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117752"/>
    <w:multiLevelType w:val="hybridMultilevel"/>
    <w:tmpl w:val="33E093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15A45"/>
    <w:multiLevelType w:val="multilevel"/>
    <w:tmpl w:val="AC76D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D18"/>
    <w:rsid w:val="00004D7D"/>
    <w:rsid w:val="000239D7"/>
    <w:rsid w:val="0007305A"/>
    <w:rsid w:val="000E6538"/>
    <w:rsid w:val="001019C7"/>
    <w:rsid w:val="001D3497"/>
    <w:rsid w:val="001E64BE"/>
    <w:rsid w:val="0026746A"/>
    <w:rsid w:val="00326A5D"/>
    <w:rsid w:val="00331D18"/>
    <w:rsid w:val="00383841"/>
    <w:rsid w:val="003B2F32"/>
    <w:rsid w:val="004520B8"/>
    <w:rsid w:val="004A22E9"/>
    <w:rsid w:val="004F2A66"/>
    <w:rsid w:val="005053A2"/>
    <w:rsid w:val="00555E53"/>
    <w:rsid w:val="00691424"/>
    <w:rsid w:val="006B1989"/>
    <w:rsid w:val="007303DC"/>
    <w:rsid w:val="00751AF5"/>
    <w:rsid w:val="007B4811"/>
    <w:rsid w:val="0089748B"/>
    <w:rsid w:val="00967949"/>
    <w:rsid w:val="009C098C"/>
    <w:rsid w:val="00B1136F"/>
    <w:rsid w:val="00B64B21"/>
    <w:rsid w:val="00CA78E7"/>
    <w:rsid w:val="00D03C22"/>
    <w:rsid w:val="00DB60ED"/>
    <w:rsid w:val="00E0028E"/>
    <w:rsid w:val="00E4365C"/>
    <w:rsid w:val="00F1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7777A"/>
  <w15:chartTrackingRefBased/>
  <w15:docId w15:val="{92ECFE8C-E5CE-445F-9435-591EDFCF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1D1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31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D18"/>
    <w:rPr>
      <w:lang w:val="es-MX"/>
    </w:rPr>
  </w:style>
  <w:style w:type="character" w:styleId="Textoennegrita">
    <w:name w:val="Strong"/>
    <w:basedOn w:val="Fuentedeprrafopredeter"/>
    <w:uiPriority w:val="22"/>
    <w:qFormat/>
    <w:rsid w:val="00331D18"/>
    <w:rPr>
      <w:b/>
      <w:bCs/>
    </w:rPr>
  </w:style>
  <w:style w:type="paragraph" w:styleId="Sinespaciado">
    <w:name w:val="No Spacing"/>
    <w:uiPriority w:val="1"/>
    <w:qFormat/>
    <w:rsid w:val="00331D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E00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3B2F32"/>
    <w:rPr>
      <w:sz w:val="16"/>
      <w:szCs w:val="16"/>
    </w:rPr>
  </w:style>
  <w:style w:type="paragraph" w:styleId="Prrafodelista">
    <w:name w:val="List Paragraph"/>
    <w:basedOn w:val="Normal"/>
    <w:uiPriority w:val="34"/>
    <w:qFormat/>
    <w:rsid w:val="0026746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0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1384</Words>
  <Characters>7614</Characters>
  <Application>Microsoft Office Word</Application>
  <DocSecurity>0</DocSecurity>
  <Lines>63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Angelina Cortés Guerrero</dc:creator>
  <cp:keywords/>
  <dc:description/>
  <cp:lastModifiedBy>HP</cp:lastModifiedBy>
  <cp:revision>2</cp:revision>
  <dcterms:created xsi:type="dcterms:W3CDTF">2026-06-22T03:31:00Z</dcterms:created>
  <dcterms:modified xsi:type="dcterms:W3CDTF">2026-06-22T03:31:00Z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146751dd-b8c2-4540-9f82-c64428120a65</vt:lpwstr>
  </property>
</Properties>
</file>